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69F" w:rsidRDefault="002F4BD1">
      <w:pPr>
        <w:spacing w:before="2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ANEXO II</w:t>
      </w:r>
      <w:r>
        <w:rPr>
          <w:noProof/>
          <w:lang w:val="en-US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1905000</wp:posOffset>
            </wp:positionH>
            <wp:positionV relativeFrom="paragraph">
              <wp:posOffset>8251875</wp:posOffset>
            </wp:positionV>
            <wp:extent cx="304800" cy="304800"/>
            <wp:effectExtent l="0" t="0" r="0" b="0"/>
            <wp:wrapTopAndBottom distT="0" dist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1304925</wp:posOffset>
            </wp:positionH>
            <wp:positionV relativeFrom="paragraph">
              <wp:posOffset>8201025</wp:posOffset>
            </wp:positionV>
            <wp:extent cx="304800" cy="304800"/>
            <wp:effectExtent l="0" t="0" r="0" b="0"/>
            <wp:wrapTopAndBottom distT="0" dist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column">
              <wp:posOffset>466725</wp:posOffset>
            </wp:positionH>
            <wp:positionV relativeFrom="paragraph">
              <wp:posOffset>8203275</wp:posOffset>
            </wp:positionV>
            <wp:extent cx="304800" cy="304800"/>
            <wp:effectExtent l="0" t="0" r="0" b="0"/>
            <wp:wrapTopAndBottom distT="0" dist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61312" behindDoc="0" locked="0" layoutInCell="1" hidden="0" allowOverlap="1">
            <wp:simplePos x="0" y="0"/>
            <wp:positionH relativeFrom="column">
              <wp:posOffset>885825</wp:posOffset>
            </wp:positionH>
            <wp:positionV relativeFrom="paragraph">
              <wp:posOffset>8203275</wp:posOffset>
            </wp:positionV>
            <wp:extent cx="304800" cy="304800"/>
            <wp:effectExtent l="0" t="0" r="0" b="0"/>
            <wp:wrapTopAndBottom distT="0" dist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8369F" w:rsidRDefault="002F4BD1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Solicitud de Incentivo por Producción y Difusión Científica</w:t>
      </w:r>
    </w:p>
    <w:p w:rsidR="0038369F" w:rsidRDefault="002F4BD1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Secretaría de Investigación y Extensión</w:t>
      </w:r>
    </w:p>
    <w:p w:rsidR="0038369F" w:rsidRDefault="002F4BD1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8369F" w:rsidRDefault="002F4BD1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Nombre y DNI del autor/a/es</w:t>
      </w:r>
      <w:r>
        <w:rPr>
          <w:sz w:val="24"/>
          <w:szCs w:val="24"/>
        </w:rPr>
        <w:t>:</w:t>
      </w:r>
    </w:p>
    <w:p w:rsidR="0038369F" w:rsidRDefault="002F4BD1">
      <w:pPr>
        <w:ind w:left="1800" w:hanging="360"/>
        <w:jc w:val="both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sz w:val="24"/>
          <w:szCs w:val="24"/>
        </w:rPr>
        <w:t xml:space="preserve"> </w:t>
      </w:r>
    </w:p>
    <w:p w:rsidR="0038369F" w:rsidRDefault="002F4BD1">
      <w:pPr>
        <w:ind w:left="1800" w:hanging="360"/>
        <w:jc w:val="both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4"/>
          <w:szCs w:val="24"/>
        </w:rPr>
        <w:t xml:space="preserve">  </w:t>
      </w:r>
    </w:p>
    <w:p w:rsidR="0038369F" w:rsidRDefault="002F4BD1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Carrera y Sede</w:t>
      </w:r>
      <w:r>
        <w:rPr>
          <w:sz w:val="24"/>
          <w:szCs w:val="24"/>
        </w:rPr>
        <w:t>:</w:t>
      </w:r>
    </w:p>
    <w:p w:rsidR="0038369F" w:rsidRDefault="002F4BD1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8369F" w:rsidRDefault="002F4BD1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Correo electrónico</w:t>
      </w:r>
      <w:r>
        <w:rPr>
          <w:sz w:val="24"/>
          <w:szCs w:val="24"/>
        </w:rPr>
        <w:t>:</w:t>
      </w:r>
    </w:p>
    <w:p w:rsidR="0038369F" w:rsidRDefault="002F4BD1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8369F" w:rsidRDefault="002F4BD1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Título del artículo, ponencia, informe, libro o capítulo de libro</w:t>
      </w:r>
      <w:r>
        <w:rPr>
          <w:sz w:val="24"/>
          <w:szCs w:val="24"/>
        </w:rPr>
        <w:t>:</w:t>
      </w:r>
    </w:p>
    <w:p w:rsidR="0038369F" w:rsidRDefault="002F4BD1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8369F" w:rsidRDefault="002F4BD1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Nombre de la revista, editorial, congreso:</w:t>
      </w:r>
      <w:r>
        <w:rPr>
          <w:sz w:val="24"/>
          <w:szCs w:val="24"/>
        </w:rPr>
        <w:t xml:space="preserve"> (detallar ISSN, ISBN)</w:t>
      </w:r>
    </w:p>
    <w:p w:rsidR="0038369F" w:rsidRDefault="0038369F">
      <w:pPr>
        <w:spacing w:before="240"/>
        <w:jc w:val="both"/>
        <w:rPr>
          <w:sz w:val="24"/>
          <w:szCs w:val="24"/>
        </w:rPr>
      </w:pPr>
    </w:p>
    <w:p w:rsidR="0038369F" w:rsidRDefault="002F4BD1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Categoría</w:t>
      </w:r>
      <w:r>
        <w:rPr>
          <w:sz w:val="24"/>
          <w:szCs w:val="24"/>
        </w:rPr>
        <w:t xml:space="preserve">: </w:t>
      </w:r>
    </w:p>
    <w:p w:rsidR="0038369F" w:rsidRDefault="002F4BD1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8369F" w:rsidRDefault="002F4BD1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Fecha de publicación</w:t>
      </w:r>
      <w:r>
        <w:rPr>
          <w:sz w:val="24"/>
          <w:szCs w:val="24"/>
        </w:rPr>
        <w:t>: (día/mes/año)</w:t>
      </w:r>
    </w:p>
    <w:p w:rsidR="0038369F" w:rsidRDefault="002F4BD1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8369F" w:rsidRDefault="0038369F">
      <w:pPr>
        <w:spacing w:before="240"/>
        <w:jc w:val="both"/>
        <w:rPr>
          <w:sz w:val="24"/>
          <w:szCs w:val="24"/>
        </w:rPr>
      </w:pPr>
    </w:p>
    <w:p w:rsidR="0038369F" w:rsidRDefault="002F4BD1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8369F" w:rsidRDefault="002F4BD1">
      <w:pPr>
        <w:spacing w:before="24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</w:p>
    <w:p w:rsidR="0038369F" w:rsidRDefault="002F4BD1">
      <w:pPr>
        <w:ind w:left="5040" w:firstLine="720"/>
        <w:jc w:val="both"/>
      </w:pPr>
      <w:r>
        <w:rPr>
          <w:sz w:val="24"/>
          <w:szCs w:val="24"/>
          <w:u w:val="single"/>
        </w:rPr>
        <w:t>Firma/s</w:t>
      </w:r>
      <w:r>
        <w:rPr>
          <w:sz w:val="24"/>
          <w:szCs w:val="24"/>
        </w:rPr>
        <w:t>:</w:t>
      </w:r>
    </w:p>
    <w:sectPr w:rsidR="0038369F">
      <w:headerReference w:type="default" r:id="rId9"/>
      <w:footerReference w:type="default" r:id="rId10"/>
      <w:pgSz w:w="11909" w:h="16834"/>
      <w:pgMar w:top="1984" w:right="1115" w:bottom="1825" w:left="1440" w:header="436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BD1" w:rsidRDefault="002F4BD1">
      <w:pPr>
        <w:spacing w:line="240" w:lineRule="auto"/>
      </w:pPr>
      <w:r>
        <w:separator/>
      </w:r>
    </w:p>
  </w:endnote>
  <w:endnote w:type="continuationSeparator" w:id="0">
    <w:p w:rsidR="002F4BD1" w:rsidRDefault="002F4B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69F" w:rsidRDefault="0038369F">
    <w:pPr>
      <w:spacing w:line="480" w:lineRule="auto"/>
      <w:jc w:val="center"/>
    </w:pPr>
  </w:p>
  <w:tbl>
    <w:tblPr>
      <w:tblStyle w:val="a"/>
      <w:tblW w:w="9330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795"/>
      <w:gridCol w:w="5535"/>
    </w:tblGrid>
    <w:tr w:rsidR="0038369F">
      <w:trPr>
        <w:jc w:val="center"/>
      </w:trPr>
      <w:tc>
        <w:tcPr>
          <w:tcW w:w="37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8369F" w:rsidRDefault="0038369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</w:p>
      </w:tc>
      <w:tc>
        <w:tcPr>
          <w:tcW w:w="553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8369F" w:rsidRDefault="002F4BD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  <w:r>
            <w:t>www.uch.edu.ar | informes@uch.edu.ar</w:t>
          </w:r>
        </w:p>
      </w:tc>
    </w:tr>
  </w:tbl>
  <w:p w:rsidR="0038369F" w:rsidRDefault="002F4BD1">
    <w:pPr>
      <w:spacing w:line="480" w:lineRule="auto"/>
      <w:jc w:val="center"/>
      <w:rPr>
        <w:rFonts w:ascii="Avenir" w:eastAsia="Avenir" w:hAnsi="Avenir" w:cs="Avenir"/>
        <w:b/>
      </w:rPr>
    </w:pPr>
    <w:r>
      <w:rPr>
        <w:rFonts w:ascii="Avenir" w:eastAsia="Avenir" w:hAnsi="Avenir" w:cs="Avenir"/>
        <w:b/>
      </w:rPr>
      <w:t>Belgrano 721 - Godoy Cruz, Mendoza | C.P.5501 | Tel: 0261 - 4248443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BD1" w:rsidRDefault="002F4BD1">
      <w:pPr>
        <w:spacing w:line="240" w:lineRule="auto"/>
      </w:pPr>
      <w:r>
        <w:separator/>
      </w:r>
    </w:p>
  </w:footnote>
  <w:footnote w:type="continuationSeparator" w:id="0">
    <w:p w:rsidR="002F4BD1" w:rsidRDefault="002F4B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69F" w:rsidRDefault="002F4BD1">
    <w:pPr>
      <w:jc w:val="right"/>
    </w:pPr>
    <w:r>
      <w:rPr>
        <w:noProof/>
        <w:lang w:val="en-US"/>
      </w:rPr>
      <w:drawing>
        <wp:inline distT="114300" distB="114300" distL="114300" distR="114300">
          <wp:extent cx="1900238" cy="773444"/>
          <wp:effectExtent l="0" t="0" r="0" b="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1993" t="16941" r="17607" b="36705"/>
                  <a:stretch>
                    <a:fillRect/>
                  </a:stretch>
                </pic:blipFill>
                <pic:spPr>
                  <a:xfrm>
                    <a:off x="0" y="0"/>
                    <a:ext cx="1900238" cy="7734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9F"/>
    <w:rsid w:val="002F4BD1"/>
    <w:rsid w:val="0038369F"/>
    <w:rsid w:val="00F4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9D32E2-1409-4E6C-AF32-D5A5BC11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Enzo</cp:lastModifiedBy>
  <cp:revision>2</cp:revision>
  <dcterms:created xsi:type="dcterms:W3CDTF">2021-05-19T20:29:00Z</dcterms:created>
  <dcterms:modified xsi:type="dcterms:W3CDTF">2021-05-19T20:29:00Z</dcterms:modified>
</cp:coreProperties>
</file>